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6DC" w:rsidRPr="002506DC" w:rsidRDefault="002506DC" w:rsidP="002506DC">
      <w:pPr>
        <w:spacing w:after="0" w:line="240" w:lineRule="auto"/>
        <w:jc w:val="center"/>
        <w:rPr>
          <w:b/>
          <w:noProof/>
          <w:sz w:val="24"/>
          <w:lang w:eastAsia="pt-BR"/>
        </w:rPr>
      </w:pPr>
      <w:r w:rsidRPr="002506DC">
        <w:rPr>
          <w:b/>
          <w:noProof/>
          <w:sz w:val="24"/>
          <w:lang w:eastAsia="pt-BR"/>
        </w:rPr>
        <w:t>ANEXO 06</w:t>
      </w:r>
      <w:r>
        <w:rPr>
          <w:b/>
          <w:noProof/>
          <w:sz w:val="24"/>
          <w:lang w:eastAsia="pt-BR"/>
        </w:rPr>
        <w:t xml:space="preserve">: </w:t>
      </w:r>
      <w:r w:rsidRPr="002506DC">
        <w:rPr>
          <w:b/>
          <w:noProof/>
          <w:sz w:val="24"/>
          <w:lang w:eastAsia="pt-BR"/>
        </w:rPr>
        <w:t>FLUXOGRAMA DO LICENCIAMENTO AMBIENTAL</w:t>
      </w:r>
    </w:p>
    <w:p w:rsidR="002506DC" w:rsidRDefault="002506DC" w:rsidP="00EF01B0">
      <w:pPr>
        <w:jc w:val="center"/>
      </w:pPr>
      <w:r>
        <w:rPr>
          <w:noProof/>
          <w:lang w:eastAsia="pt-BR"/>
        </w:rPr>
        <w:drawing>
          <wp:inline distT="0" distB="0" distL="0" distR="0">
            <wp:extent cx="8083297" cy="3886200"/>
            <wp:effectExtent l="19050" t="0" r="0" b="0"/>
            <wp:docPr id="3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9481" t="27031" r="8795" b="116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8600" cy="388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506DC" w:rsidSect="000B3CF8">
      <w:headerReference w:type="default" r:id="rId7"/>
      <w:footerReference w:type="default" r:id="rId8"/>
      <w:pgSz w:w="16838" w:h="11906" w:orient="landscape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1826" w:rsidRDefault="00761826" w:rsidP="000B3CF8">
      <w:pPr>
        <w:spacing w:after="0" w:line="240" w:lineRule="auto"/>
      </w:pPr>
      <w:r>
        <w:separator/>
      </w:r>
    </w:p>
  </w:endnote>
  <w:endnote w:type="continuationSeparator" w:id="1">
    <w:p w:rsidR="00761826" w:rsidRDefault="00761826" w:rsidP="000B3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1B0" w:rsidRDefault="00EF01B0" w:rsidP="00EF01B0">
    <w:pPr>
      <w:spacing w:line="276" w:lineRule="auto"/>
      <w:jc w:val="center"/>
    </w:pPr>
    <w:r w:rsidRPr="00C53126">
      <w:rPr>
        <w:rFonts w:cs="Arial"/>
        <w:b/>
        <w:sz w:val="20"/>
      </w:rPr>
      <w:t>Rua Sebastião Coelho de Souza, 576, Centro, Água Doce do Norte – ES</w:t>
    </w:r>
    <w:r>
      <w:rPr>
        <w:rFonts w:cs="Arial"/>
        <w:b/>
        <w:sz w:val="20"/>
      </w:rPr>
      <w:br/>
    </w:r>
    <w:r w:rsidRPr="00C53126">
      <w:rPr>
        <w:rFonts w:cs="Arial"/>
        <w:b/>
        <w:sz w:val="20"/>
      </w:rPr>
      <w:t>CEP: 29.820-000 | Telefone: (27) 3759-1122</w:t>
    </w:r>
    <w:r>
      <w:rPr>
        <w:rFonts w:cs="Arial"/>
        <w:b/>
        <w:sz w:val="20"/>
      </w:rPr>
      <w:br/>
    </w:r>
    <w:r w:rsidRPr="00C53126">
      <w:rPr>
        <w:rFonts w:cs="Arial"/>
        <w:b/>
        <w:sz w:val="20"/>
      </w:rPr>
      <w:t>CNPJ: 31.796.626/0001-80</w:t>
    </w:r>
    <w:r>
      <w:rPr>
        <w:rFonts w:cs="Arial"/>
        <w:b/>
        <w:sz w:val="20"/>
      </w:rPr>
      <w:t xml:space="preserve"> | </w:t>
    </w:r>
    <w:hyperlink r:id="rId1" w:history="1">
      <w:r w:rsidRPr="00D43AAB">
        <w:rPr>
          <w:rStyle w:val="Hyperlink"/>
          <w:rFonts w:cs="Arial"/>
          <w:b/>
          <w:sz w:val="20"/>
        </w:rPr>
        <w:t>meioambienteadn@outlook.com</w:t>
      </w:r>
    </w:hyperlink>
  </w:p>
  <w:p w:rsidR="00871607" w:rsidRPr="003525A1" w:rsidRDefault="00871607" w:rsidP="000B3CF8">
    <w:pPr>
      <w:pStyle w:val="Rodap"/>
    </w:pPr>
  </w:p>
  <w:p w:rsidR="00871607" w:rsidRDefault="00871607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1826" w:rsidRDefault="00761826" w:rsidP="000B3CF8">
      <w:pPr>
        <w:spacing w:after="0" w:line="240" w:lineRule="auto"/>
      </w:pPr>
      <w:r>
        <w:separator/>
      </w:r>
    </w:p>
  </w:footnote>
  <w:footnote w:type="continuationSeparator" w:id="1">
    <w:p w:rsidR="00761826" w:rsidRDefault="00761826" w:rsidP="000B3C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1B0" w:rsidRDefault="00EF01B0" w:rsidP="00EF01B0">
    <w:pPr>
      <w:spacing w:line="276" w:lineRule="auto"/>
      <w:jc w:val="center"/>
      <w:rPr>
        <w:b/>
        <w:color w:val="333333"/>
        <w:sz w:val="32"/>
      </w:rPr>
    </w:pPr>
    <w:r>
      <w:rPr>
        <w:b/>
        <w:noProof/>
        <w:color w:val="333333"/>
        <w:sz w:val="32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3757295</wp:posOffset>
          </wp:positionH>
          <wp:positionV relativeFrom="paragraph">
            <wp:posOffset>-202565</wp:posOffset>
          </wp:positionV>
          <wp:extent cx="1143000" cy="819150"/>
          <wp:effectExtent l="19050" t="0" r="0" b="0"/>
          <wp:wrapNone/>
          <wp:docPr id="1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819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F01B0" w:rsidRDefault="00EF01B0" w:rsidP="00EF01B0">
    <w:pPr>
      <w:spacing w:line="276" w:lineRule="auto"/>
      <w:jc w:val="center"/>
      <w:rPr>
        <w:b/>
        <w:color w:val="333333"/>
        <w:sz w:val="32"/>
      </w:rPr>
    </w:pPr>
  </w:p>
  <w:p w:rsidR="00EF01B0" w:rsidRPr="00EF01B0" w:rsidRDefault="00EF01B0" w:rsidP="00EF01B0">
    <w:pPr>
      <w:spacing w:line="276" w:lineRule="auto"/>
      <w:jc w:val="center"/>
      <w:rPr>
        <w:rFonts w:ascii="Arial" w:hAnsi="Arial" w:cs="Arial"/>
        <w:b/>
        <w:color w:val="333333"/>
        <w:sz w:val="28"/>
      </w:rPr>
    </w:pPr>
    <w:r w:rsidRPr="00EF01B0">
      <w:rPr>
        <w:rFonts w:ascii="Arial" w:hAnsi="Arial" w:cs="Arial"/>
        <w:b/>
        <w:color w:val="333333"/>
        <w:sz w:val="32"/>
      </w:rPr>
      <w:t>Prefeitura Municipal de Água Doce do Norte</w:t>
    </w:r>
    <w:r w:rsidRPr="00EF01B0">
      <w:rPr>
        <w:rFonts w:ascii="Arial" w:hAnsi="Arial" w:cs="Arial"/>
        <w:b/>
        <w:color w:val="333333"/>
        <w:sz w:val="32"/>
      </w:rPr>
      <w:br/>
    </w:r>
    <w:r w:rsidRPr="00EF01B0">
      <w:rPr>
        <w:rFonts w:ascii="Arial" w:hAnsi="Arial" w:cs="Arial"/>
        <w:b/>
        <w:color w:val="333333"/>
        <w:sz w:val="28"/>
      </w:rPr>
      <w:t>Secretaria Municipal de Meio Ambiente</w:t>
    </w:r>
  </w:p>
  <w:p w:rsidR="00871607" w:rsidRPr="00EF01B0" w:rsidRDefault="00871607" w:rsidP="00EF01B0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3CF8"/>
    <w:rsid w:val="000B3CF8"/>
    <w:rsid w:val="001F364D"/>
    <w:rsid w:val="0024521B"/>
    <w:rsid w:val="002506DC"/>
    <w:rsid w:val="00761826"/>
    <w:rsid w:val="00871607"/>
    <w:rsid w:val="00C073E0"/>
    <w:rsid w:val="00D64E71"/>
    <w:rsid w:val="00E61128"/>
    <w:rsid w:val="00EF0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E71"/>
  </w:style>
  <w:style w:type="paragraph" w:styleId="Ttulo1">
    <w:name w:val="heading 1"/>
    <w:basedOn w:val="Normal"/>
    <w:next w:val="Normal"/>
    <w:link w:val="Ttulo1Char"/>
    <w:uiPriority w:val="9"/>
    <w:qFormat/>
    <w:rsid w:val="000B3CF8"/>
    <w:pPr>
      <w:keepNext/>
      <w:keepLines/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sz w:val="36"/>
      <w:szCs w:val="36"/>
      <w:lang w:val="pt-PT" w:eastAsia="ja-JP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0B3CF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0B3CF8"/>
  </w:style>
  <w:style w:type="paragraph" w:styleId="Rodap">
    <w:name w:val="footer"/>
    <w:basedOn w:val="Normal"/>
    <w:link w:val="RodapChar"/>
    <w:unhideWhenUsed/>
    <w:rsid w:val="000B3CF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0B3CF8"/>
  </w:style>
  <w:style w:type="character" w:customStyle="1" w:styleId="Ttulo1Char">
    <w:name w:val="Título 1 Char"/>
    <w:basedOn w:val="Fontepargpadro"/>
    <w:link w:val="Ttulo1"/>
    <w:uiPriority w:val="9"/>
    <w:rsid w:val="000B3CF8"/>
    <w:rPr>
      <w:rFonts w:asciiTheme="majorHAnsi" w:eastAsiaTheme="majorEastAsia" w:hAnsiTheme="majorHAnsi" w:cstheme="majorBidi"/>
      <w:b/>
      <w:bCs/>
      <w:smallCaps/>
      <w:sz w:val="36"/>
      <w:szCs w:val="36"/>
      <w:lang w:val="pt-PT" w:eastAsia="ja-JP"/>
    </w:rPr>
  </w:style>
  <w:style w:type="character" w:styleId="Hyperlink">
    <w:name w:val="Hyperlink"/>
    <w:basedOn w:val="Fontepargpadro"/>
    <w:uiPriority w:val="99"/>
    <w:semiHidden/>
    <w:unhideWhenUsed/>
    <w:rsid w:val="000B3CF8"/>
    <w:rPr>
      <w:color w:val="BF8F00" w:themeColor="accent4" w:themeShade="B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61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611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eioambienteadn@outloo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2</cp:revision>
  <cp:lastPrinted>2019-12-16T14:29:00Z</cp:lastPrinted>
  <dcterms:created xsi:type="dcterms:W3CDTF">2019-12-27T11:55:00Z</dcterms:created>
  <dcterms:modified xsi:type="dcterms:W3CDTF">2019-12-27T11:55:00Z</dcterms:modified>
</cp:coreProperties>
</file>